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bookmarkStart w:id="0" w:name="_GoBack"/>
      <w:bookmarkEnd w:id="0"/>
      <w:r w:rsidRPr="00C014D4">
        <w:rPr>
          <w:rFonts w:ascii="Times New Roman" w:eastAsia="Calibri" w:hAnsi="Times New Roman" w:cs="Times New Roman"/>
          <w:sz w:val="30"/>
        </w:rPr>
        <w:t>УТВЕРЖДАЮ</w:t>
      </w:r>
      <w:r>
        <w:rPr>
          <w:rFonts w:ascii="Times New Roman" w:eastAsia="Calibri" w:hAnsi="Times New Roman" w:cs="Times New Roman"/>
          <w:sz w:val="30"/>
        </w:rPr>
        <w:t xml:space="preserve"> </w:t>
      </w:r>
    </w:p>
    <w:p w:rsidR="00601E5B" w:rsidRDefault="00296C1A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П</w:t>
      </w:r>
      <w:r w:rsidR="00601E5B" w:rsidRPr="00C014D4">
        <w:rPr>
          <w:rFonts w:ascii="Times New Roman" w:eastAsia="Calibri" w:hAnsi="Times New Roman" w:cs="Times New Roman"/>
          <w:sz w:val="30"/>
        </w:rPr>
        <w:t>редседател</w:t>
      </w:r>
      <w:r>
        <w:rPr>
          <w:rFonts w:ascii="Times New Roman" w:eastAsia="Calibri" w:hAnsi="Times New Roman" w:cs="Times New Roman"/>
          <w:sz w:val="30"/>
        </w:rPr>
        <w:t>ь</w:t>
      </w:r>
      <w:r w:rsidR="00601E5B" w:rsidRPr="00C014D4">
        <w:rPr>
          <w:rFonts w:ascii="Times New Roman" w:eastAsia="Calibri" w:hAnsi="Times New Roman" w:cs="Times New Roman"/>
          <w:sz w:val="30"/>
        </w:rPr>
        <w:t xml:space="preserve"> </w:t>
      </w:r>
      <w:proofErr w:type="spellStart"/>
      <w:r w:rsidR="00601E5B" w:rsidRPr="00C014D4">
        <w:rPr>
          <w:rFonts w:ascii="Times New Roman" w:eastAsia="Calibri" w:hAnsi="Times New Roman" w:cs="Times New Roman"/>
          <w:sz w:val="30"/>
        </w:rPr>
        <w:t>Новополоцкого</w:t>
      </w:r>
      <w:proofErr w:type="spellEnd"/>
      <w:r w:rsidR="00601E5B" w:rsidRPr="00C014D4">
        <w:rPr>
          <w:rFonts w:ascii="Times New Roman" w:eastAsia="Calibri" w:hAnsi="Times New Roman" w:cs="Times New Roman"/>
          <w:sz w:val="30"/>
        </w:rPr>
        <w:t xml:space="preserve"> городского</w:t>
      </w:r>
      <w:r w:rsidR="00601E5B">
        <w:rPr>
          <w:rFonts w:ascii="Times New Roman" w:eastAsia="Calibri" w:hAnsi="Times New Roman" w:cs="Times New Roman"/>
          <w:sz w:val="30"/>
        </w:rPr>
        <w:t xml:space="preserve"> </w:t>
      </w:r>
      <w:r w:rsidR="00601E5B" w:rsidRPr="00C014D4">
        <w:rPr>
          <w:rFonts w:ascii="Times New Roman" w:eastAsia="Calibri" w:hAnsi="Times New Roman" w:cs="Times New Roman"/>
          <w:sz w:val="30"/>
        </w:rPr>
        <w:t>исполнительного комитета</w:t>
      </w:r>
    </w:p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                     </w:t>
      </w:r>
      <w:proofErr w:type="spellStart"/>
      <w:r w:rsidR="00296C1A">
        <w:rPr>
          <w:rFonts w:ascii="Times New Roman" w:eastAsia="Calibri" w:hAnsi="Times New Roman" w:cs="Times New Roman"/>
          <w:sz w:val="30"/>
        </w:rPr>
        <w:t>Д.В.Демидов</w:t>
      </w:r>
      <w:proofErr w:type="spellEnd"/>
    </w:p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</w:p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</w:t>
      </w:r>
      <w:r w:rsidR="008C7F41">
        <w:rPr>
          <w:rFonts w:ascii="Times New Roman" w:eastAsia="Calibri" w:hAnsi="Times New Roman" w:cs="Times New Roman"/>
          <w:sz w:val="30"/>
        </w:rPr>
        <w:t>0</w:t>
      </w:r>
      <w:r w:rsidR="00296C1A">
        <w:rPr>
          <w:rFonts w:ascii="Times New Roman" w:eastAsia="Calibri" w:hAnsi="Times New Roman" w:cs="Times New Roman"/>
          <w:sz w:val="30"/>
        </w:rPr>
        <w:t>3</w:t>
      </w:r>
      <w:r>
        <w:rPr>
          <w:rFonts w:ascii="Times New Roman" w:eastAsia="Calibri" w:hAnsi="Times New Roman" w:cs="Times New Roman"/>
          <w:sz w:val="30"/>
        </w:rPr>
        <w:t>.202</w:t>
      </w:r>
      <w:r w:rsidR="008C7F41">
        <w:rPr>
          <w:rFonts w:ascii="Times New Roman" w:eastAsia="Calibri" w:hAnsi="Times New Roman" w:cs="Times New Roman"/>
          <w:sz w:val="30"/>
        </w:rPr>
        <w:t>2</w:t>
      </w: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>График</w:t>
      </w: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>проведения «прям</w:t>
      </w:r>
      <w:r>
        <w:rPr>
          <w:rFonts w:ascii="Times New Roman" w:eastAsia="Calibri" w:hAnsi="Times New Roman" w:cs="Times New Roman"/>
          <w:sz w:val="30"/>
        </w:rPr>
        <w:t>ой</w:t>
      </w:r>
      <w:r w:rsidRPr="00C014D4"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</w:rPr>
        <w:t xml:space="preserve">телефонной </w:t>
      </w:r>
      <w:r w:rsidRPr="00C014D4">
        <w:rPr>
          <w:rFonts w:ascii="Times New Roman" w:eastAsia="Calibri" w:hAnsi="Times New Roman" w:cs="Times New Roman"/>
          <w:sz w:val="30"/>
        </w:rPr>
        <w:t>лини</w:t>
      </w:r>
      <w:r>
        <w:rPr>
          <w:rFonts w:ascii="Times New Roman" w:eastAsia="Calibri" w:hAnsi="Times New Roman" w:cs="Times New Roman"/>
          <w:sz w:val="30"/>
        </w:rPr>
        <w:t>и</w:t>
      </w:r>
      <w:r w:rsidRPr="00C014D4">
        <w:rPr>
          <w:rFonts w:ascii="Times New Roman" w:eastAsia="Calibri" w:hAnsi="Times New Roman" w:cs="Times New Roman"/>
          <w:sz w:val="30"/>
        </w:rPr>
        <w:t>»</w:t>
      </w:r>
      <w:r>
        <w:rPr>
          <w:rFonts w:ascii="Times New Roman" w:eastAsia="Calibri" w:hAnsi="Times New Roman" w:cs="Times New Roman"/>
          <w:sz w:val="30"/>
        </w:rPr>
        <w:t xml:space="preserve"> с населением </w:t>
      </w: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 xml:space="preserve">председателя и заместителей </w:t>
      </w:r>
      <w:r>
        <w:rPr>
          <w:rFonts w:ascii="Times New Roman" w:eastAsia="Calibri" w:hAnsi="Times New Roman" w:cs="Times New Roman"/>
          <w:sz w:val="30"/>
        </w:rPr>
        <w:t>председателя Новополоцкого городского исполнительного комитета,</w:t>
      </w: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председателя Новополоцкого городского Совета </w:t>
      </w:r>
      <w:r w:rsidRPr="00C014D4">
        <w:rPr>
          <w:rFonts w:ascii="Times New Roman" w:eastAsia="Calibri" w:hAnsi="Times New Roman" w:cs="Times New Roman"/>
          <w:sz w:val="30"/>
        </w:rPr>
        <w:t xml:space="preserve">депутатов </w:t>
      </w: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на </w:t>
      </w:r>
      <w:r w:rsidR="00296C1A">
        <w:rPr>
          <w:rFonts w:ascii="Times New Roman" w:eastAsia="Calibri" w:hAnsi="Times New Roman" w:cs="Times New Roman"/>
          <w:sz w:val="30"/>
        </w:rPr>
        <w:t>апрель – июнь</w:t>
      </w:r>
      <w:r>
        <w:rPr>
          <w:rFonts w:ascii="Times New Roman" w:eastAsia="Calibri" w:hAnsi="Times New Roman" w:cs="Times New Roman"/>
          <w:sz w:val="30"/>
        </w:rPr>
        <w:t xml:space="preserve"> 202</w:t>
      </w:r>
      <w:r w:rsidR="008C7F41">
        <w:rPr>
          <w:rFonts w:ascii="Times New Roman" w:eastAsia="Calibri" w:hAnsi="Times New Roman" w:cs="Times New Roman"/>
          <w:sz w:val="30"/>
        </w:rPr>
        <w:t>2</w:t>
      </w:r>
      <w:r>
        <w:rPr>
          <w:rFonts w:ascii="Times New Roman" w:eastAsia="Calibri" w:hAnsi="Times New Roman" w:cs="Times New Roman"/>
          <w:sz w:val="30"/>
        </w:rPr>
        <w:t xml:space="preserve"> года</w:t>
      </w:r>
    </w:p>
    <w:p w:rsidR="00601E5B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</w:rPr>
      </w:pPr>
      <w:r w:rsidRPr="00060ABA">
        <w:rPr>
          <w:rFonts w:ascii="Times New Roman" w:eastAsia="Calibri" w:hAnsi="Times New Roman" w:cs="Times New Roman"/>
          <w:i/>
          <w:sz w:val="30"/>
        </w:rPr>
        <w:t>(«прям</w:t>
      </w:r>
      <w:r>
        <w:rPr>
          <w:rFonts w:ascii="Times New Roman" w:eastAsia="Calibri" w:hAnsi="Times New Roman" w:cs="Times New Roman"/>
          <w:i/>
          <w:sz w:val="30"/>
        </w:rPr>
        <w:t>ая</w:t>
      </w:r>
      <w:r w:rsidRPr="00060ABA">
        <w:rPr>
          <w:rFonts w:ascii="Times New Roman" w:eastAsia="Calibri" w:hAnsi="Times New Roman" w:cs="Times New Roman"/>
          <w:i/>
          <w:sz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</w:rPr>
        <w:t xml:space="preserve">телефонная </w:t>
      </w:r>
      <w:r w:rsidRPr="00060ABA">
        <w:rPr>
          <w:rFonts w:ascii="Times New Roman" w:eastAsia="Calibri" w:hAnsi="Times New Roman" w:cs="Times New Roman"/>
          <w:i/>
          <w:sz w:val="30"/>
        </w:rPr>
        <w:t>лини</w:t>
      </w:r>
      <w:r>
        <w:rPr>
          <w:rFonts w:ascii="Times New Roman" w:eastAsia="Calibri" w:hAnsi="Times New Roman" w:cs="Times New Roman"/>
          <w:i/>
          <w:sz w:val="30"/>
        </w:rPr>
        <w:t>я</w:t>
      </w:r>
      <w:r w:rsidRPr="00060ABA">
        <w:rPr>
          <w:rFonts w:ascii="Times New Roman" w:eastAsia="Calibri" w:hAnsi="Times New Roman" w:cs="Times New Roman"/>
          <w:i/>
          <w:sz w:val="30"/>
        </w:rPr>
        <w:t>» провод</w:t>
      </w:r>
      <w:r>
        <w:rPr>
          <w:rFonts w:ascii="Times New Roman" w:eastAsia="Calibri" w:hAnsi="Times New Roman" w:cs="Times New Roman"/>
          <w:i/>
          <w:sz w:val="30"/>
        </w:rPr>
        <w:t>и</w:t>
      </w:r>
      <w:r w:rsidRPr="00060ABA">
        <w:rPr>
          <w:rFonts w:ascii="Times New Roman" w:eastAsia="Calibri" w:hAnsi="Times New Roman" w:cs="Times New Roman"/>
          <w:i/>
          <w:sz w:val="30"/>
        </w:rPr>
        <w:t xml:space="preserve">тся по субботам с 09.00 до 12.00 </w:t>
      </w:r>
      <w:r>
        <w:rPr>
          <w:rFonts w:ascii="Times New Roman" w:eastAsia="Calibri" w:hAnsi="Times New Roman" w:cs="Times New Roman"/>
          <w:i/>
          <w:sz w:val="30"/>
        </w:rPr>
        <w:t xml:space="preserve">в к. 304 </w:t>
      </w:r>
      <w:r w:rsidRPr="00060ABA">
        <w:rPr>
          <w:rFonts w:ascii="Times New Roman" w:eastAsia="Calibri" w:hAnsi="Times New Roman" w:cs="Times New Roman"/>
          <w:i/>
          <w:sz w:val="30"/>
        </w:rPr>
        <w:t xml:space="preserve">Новополоцкого городского исполнительного комитета </w:t>
      </w:r>
    </w:p>
    <w:p w:rsidR="00601E5B" w:rsidRPr="00060ABA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</w:rPr>
      </w:pPr>
      <w:r w:rsidRPr="00060ABA">
        <w:rPr>
          <w:rFonts w:ascii="Times New Roman" w:eastAsia="Calibri" w:hAnsi="Times New Roman" w:cs="Times New Roman"/>
          <w:i/>
          <w:sz w:val="30"/>
        </w:rPr>
        <w:t>по телефону 50-31-00)</w:t>
      </w:r>
    </w:p>
    <w:p w:rsidR="00601E5B" w:rsidRPr="00C014D4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0"/>
        </w:rPr>
      </w:pPr>
    </w:p>
    <w:tbl>
      <w:tblPr>
        <w:tblStyle w:val="1"/>
        <w:tblW w:w="9073" w:type="dxa"/>
        <w:tblLook w:val="04A0" w:firstRow="1" w:lastRow="0" w:firstColumn="1" w:lastColumn="0" w:noHBand="0" w:noVBand="1"/>
      </w:tblPr>
      <w:tblGrid>
        <w:gridCol w:w="3369"/>
        <w:gridCol w:w="3402"/>
        <w:gridCol w:w="2302"/>
      </w:tblGrid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Занимаемая должность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Дата 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Демидов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Председатель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b/>
                <w:sz w:val="26"/>
                <w:szCs w:val="26"/>
              </w:rPr>
            </w:pPr>
            <w:r w:rsidRPr="006A173A">
              <w:rPr>
                <w:b/>
                <w:sz w:val="26"/>
                <w:szCs w:val="26"/>
              </w:rPr>
              <w:t>1 раз в квартал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 w:rsidRPr="006A173A">
              <w:rPr>
                <w:sz w:val="26"/>
                <w:szCs w:val="26"/>
              </w:rPr>
              <w:t>Буевич</w:t>
            </w:r>
            <w:proofErr w:type="spellEnd"/>
            <w:r w:rsidRPr="006A173A">
              <w:rPr>
                <w:sz w:val="26"/>
                <w:szCs w:val="26"/>
              </w:rPr>
              <w:t xml:space="preserve">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Олег Геннадьевич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Председатель городского Совета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41" w:rsidRDefault="009F1DE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16.04.2022</w:t>
            </w:r>
          </w:p>
          <w:p w:rsidR="009F1DEA" w:rsidRDefault="009F1DE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21.05.2022</w:t>
            </w:r>
          </w:p>
          <w:p w:rsidR="009F1DEA" w:rsidRPr="006A173A" w:rsidRDefault="009F1DE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18.06.2022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Семенычев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Сергей Олегович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Первый 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41" w:rsidRDefault="009F1DEA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09.04.2022</w:t>
            </w:r>
          </w:p>
          <w:p w:rsidR="009F1DEA" w:rsidRDefault="009F1DEA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14.05.2022</w:t>
            </w:r>
          </w:p>
          <w:p w:rsidR="009F1DEA" w:rsidRPr="006A173A" w:rsidRDefault="009F1DEA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11.06.2022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 w:rsidRPr="006A173A">
              <w:rPr>
                <w:sz w:val="26"/>
                <w:szCs w:val="26"/>
              </w:rPr>
              <w:t>Одиночкин</w:t>
            </w:r>
            <w:proofErr w:type="spellEnd"/>
            <w:r w:rsidRPr="006A173A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41" w:rsidRDefault="00296C1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02.04.2022</w:t>
            </w:r>
          </w:p>
          <w:p w:rsidR="009F1DEA" w:rsidRDefault="009F1DE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07.05.2022</w:t>
            </w:r>
          </w:p>
          <w:p w:rsidR="009F1DEA" w:rsidRPr="006A173A" w:rsidRDefault="009F1DEA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04.06.2022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Муляренок</w:t>
            </w:r>
            <w:proofErr w:type="spellEnd"/>
            <w:r>
              <w:rPr>
                <w:sz w:val="26"/>
                <w:szCs w:val="26"/>
              </w:rPr>
              <w:t xml:space="preserve"> Александр Иосифович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41" w:rsidRDefault="009F1DEA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23.04.2022</w:t>
            </w:r>
          </w:p>
          <w:p w:rsidR="009F1DEA" w:rsidRDefault="009F1DEA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28.05.2022</w:t>
            </w:r>
          </w:p>
          <w:p w:rsidR="009F1DEA" w:rsidRPr="006A173A" w:rsidRDefault="009F1DEA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25.06.2022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Мартыненко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Валентина Константиновна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Управляющий делами – начальник управления делами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5B" w:rsidRPr="006A173A" w:rsidRDefault="009F1DEA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30.04.2022</w:t>
            </w:r>
          </w:p>
        </w:tc>
      </w:tr>
    </w:tbl>
    <w:p w:rsidR="00601E5B" w:rsidRPr="00273484" w:rsidRDefault="00601E5B" w:rsidP="00601E5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01E5B" w:rsidRDefault="00601E5B" w:rsidP="00601E5B"/>
    <w:p w:rsidR="00601E5B" w:rsidRDefault="00601E5B" w:rsidP="00601E5B"/>
    <w:p w:rsidR="00A34C81" w:rsidRDefault="00A34C81"/>
    <w:sectPr w:rsidR="00A3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5B"/>
    <w:rsid w:val="00296C1A"/>
    <w:rsid w:val="00601E5B"/>
    <w:rsid w:val="007078E5"/>
    <w:rsid w:val="008C7F41"/>
    <w:rsid w:val="009F1DEA"/>
    <w:rsid w:val="00A34C81"/>
    <w:rsid w:val="00D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657C-7470-2E42-994B-268811B4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E5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01E5B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 Stegashov</cp:lastModifiedBy>
  <cp:revision>2</cp:revision>
  <cp:lastPrinted>2022-01-03T17:21:00Z</cp:lastPrinted>
  <dcterms:created xsi:type="dcterms:W3CDTF">2022-03-26T06:58:00Z</dcterms:created>
  <dcterms:modified xsi:type="dcterms:W3CDTF">2022-03-26T06:58:00Z</dcterms:modified>
</cp:coreProperties>
</file>