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8" w:rsidRDefault="005A3786" w:rsidP="006A3F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>К сведению выпускнико</w:t>
      </w:r>
      <w:r w:rsidR="006A3F98" w:rsidRPr="006A3F98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 xml:space="preserve">в. </w:t>
      </w:r>
    </w:p>
    <w:p w:rsidR="005A3786" w:rsidRPr="006A3F98" w:rsidRDefault="006A3F98" w:rsidP="006A3F9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>Приобретение опыта практической работы.</w:t>
      </w:r>
    </w:p>
    <w:p w:rsidR="006A3F98" w:rsidRDefault="006A3F98" w:rsidP="00834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35134B" w:rsidRDefault="0007799B" w:rsidP="00834E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Городская служба занятости 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в рамках приобретения опыта практической работы, ежегодно помогает трудоустроиться выпускникам </w:t>
      </w:r>
      <w:r w:rsidR="0035134B"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</w:t>
      </w:r>
      <w:r w:rsidR="00F243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реждений образования, получившим</w:t>
      </w:r>
      <w:r w:rsidR="0035134B"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профессионально-техническое, среднее специальное и высшее образование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целью получ</w:t>
      </w:r>
      <w:r w:rsidR="00756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ения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перво</w:t>
      </w:r>
      <w:r w:rsidR="00756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рабоче</w:t>
      </w:r>
      <w:r w:rsidR="00756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мест</w:t>
      </w:r>
      <w:r w:rsidR="00756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опыт</w:t>
      </w:r>
      <w:r w:rsidR="00756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35134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работы по полученной профессии (специальности).</w:t>
      </w:r>
    </w:p>
    <w:p w:rsidR="0007799B" w:rsidRDefault="006A3F98" w:rsidP="000779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соответствии с Инструкций о порядке и условиях трудоустройства безработных для приобретения опыта практической работы с частичной компенсацией затрат на оплату труда, утвержденной постановлением Министерства труда и социальной защиты Республики Беларусь от 10.10.2016 № 58 т</w:t>
      </w:r>
      <w:r w:rsidR="0007799B" w:rsidRPr="000873A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рудоустройство безработных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предпринимателей.</w:t>
      </w:r>
      <w:proofErr w:type="gramEnd"/>
    </w:p>
    <w:p w:rsidR="001A0A0D" w:rsidRPr="000873A6" w:rsidRDefault="001A0A0D" w:rsidP="001A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Для приобретения опыта практической работы по полученной профессии (специальности) направляются безработные, зарегистрированные в службе занятости, из числа:</w:t>
      </w:r>
    </w:p>
    <w:p w:rsidR="001A0A0D" w:rsidRPr="000873A6" w:rsidRDefault="001A0A0D" w:rsidP="001A0A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1A0A0D" w:rsidRPr="000873A6" w:rsidRDefault="001A0A0D" w:rsidP="001A0A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лиц, прошедших профессиональную подготовку или переподготовку по направлению службы занятости;</w:t>
      </w:r>
    </w:p>
    <w:p w:rsidR="001A0A0D" w:rsidRDefault="001A0A0D" w:rsidP="001A0A0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СПИДом</w:t>
      </w:r>
      <w:proofErr w:type="spellEnd"/>
      <w:r w:rsidRPr="000873A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A0A0D" w:rsidRDefault="001A0A0D" w:rsidP="005A3786">
      <w:pPr>
        <w:shd w:val="clear" w:color="auto" w:fill="FFFFFF"/>
        <w:spacing w:after="0" w:line="240" w:lineRule="auto"/>
        <w:ind w:left="-60" w:firstLine="344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сегодняшний день возможно трудоустройство выпускников среднего специального и высшего образования, не имеющих опыта работы, по следующим профессиям: </w:t>
      </w:r>
      <w:r w:rsidRPr="001A0A0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техник-программист, бухгалтер, экономист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.</w:t>
      </w:r>
    </w:p>
    <w:p w:rsidR="001A0A0D" w:rsidRDefault="001A0A0D" w:rsidP="005A378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A0A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Более подробную информацию о реализации мероприятий </w:t>
      </w:r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приобретени</w:t>
      </w:r>
      <w:r w:rsidR="005A3786"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е опыта практическо</w:t>
      </w:r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й работы</w:t>
      </w:r>
      <w:r w:rsidRPr="001A0A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можно получить в отделе занятости населения управления по труду, занятости и социальной защите </w:t>
      </w:r>
      <w:proofErr w:type="spellStart"/>
      <w:r w:rsidRPr="001A0A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Новополоцкого</w:t>
      </w:r>
      <w:proofErr w:type="spellEnd"/>
      <w:r w:rsidRPr="001A0A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горисполкома (</w:t>
      </w:r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ул. </w:t>
      </w:r>
      <w:proofErr w:type="gramStart"/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Молодежная</w:t>
      </w:r>
      <w:proofErr w:type="gramEnd"/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, 74, </w:t>
      </w:r>
      <w:proofErr w:type="spellStart"/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каб</w:t>
      </w:r>
      <w:proofErr w:type="spellEnd"/>
      <w:r w:rsidRPr="005A37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. 112, тел. 75 10 12</w:t>
      </w:r>
      <w:r w:rsidRPr="001A0A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).</w:t>
      </w:r>
    </w:p>
    <w:p w:rsidR="006A3F98" w:rsidRDefault="006A3F98" w:rsidP="005A378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7799B" w:rsidRDefault="001A0A0D" w:rsidP="002A15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A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по труду, занятости и социальной за</w:t>
      </w:r>
      <w:r w:rsidR="006A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щите </w:t>
      </w:r>
      <w:proofErr w:type="spellStart"/>
      <w:r w:rsidR="006A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Новополоцкого</w:t>
      </w:r>
      <w:proofErr w:type="spellEnd"/>
      <w:r w:rsidR="006A3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горисполкома</w:t>
      </w:r>
    </w:p>
    <w:sectPr w:rsidR="0007799B" w:rsidSect="007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FDF"/>
    <w:multiLevelType w:val="multilevel"/>
    <w:tmpl w:val="3E9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101BD"/>
    <w:multiLevelType w:val="multilevel"/>
    <w:tmpl w:val="BFC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553BE"/>
    <w:multiLevelType w:val="multilevel"/>
    <w:tmpl w:val="DE9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3A6"/>
    <w:rsid w:val="0007799B"/>
    <w:rsid w:val="000873A6"/>
    <w:rsid w:val="00133182"/>
    <w:rsid w:val="001A0A0D"/>
    <w:rsid w:val="002A1504"/>
    <w:rsid w:val="0035134B"/>
    <w:rsid w:val="005A3786"/>
    <w:rsid w:val="006308B1"/>
    <w:rsid w:val="006A3F98"/>
    <w:rsid w:val="00756893"/>
    <w:rsid w:val="007A7819"/>
    <w:rsid w:val="00834E08"/>
    <w:rsid w:val="00A245FB"/>
    <w:rsid w:val="00B94044"/>
    <w:rsid w:val="00BB6F0F"/>
    <w:rsid w:val="00C37B55"/>
    <w:rsid w:val="00DF3A21"/>
    <w:rsid w:val="00F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</dc:creator>
  <cp:keywords/>
  <dc:description/>
  <cp:lastModifiedBy>Пользователь Windows</cp:lastModifiedBy>
  <cp:revision>6</cp:revision>
  <cp:lastPrinted>2022-09-07T05:40:00Z</cp:lastPrinted>
  <dcterms:created xsi:type="dcterms:W3CDTF">2022-01-11T09:05:00Z</dcterms:created>
  <dcterms:modified xsi:type="dcterms:W3CDTF">2022-09-07T14:16:00Z</dcterms:modified>
</cp:coreProperties>
</file>